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B0E" w:rsidRPr="00114EB6" w:rsidRDefault="00817B0E" w:rsidP="00817B0E">
      <w:pPr>
        <w:spacing w:after="0"/>
        <w:rPr>
          <w:rFonts w:ascii="Times New Roman" w:hAnsi="Times New Roman" w:cs="Times New Roman"/>
          <w:b/>
          <w:lang w:val="sr-Cyrl-RS"/>
        </w:rPr>
      </w:pPr>
      <w:r w:rsidRPr="00114EB6">
        <w:rPr>
          <w:rFonts w:ascii="Times New Roman" w:hAnsi="Times New Roman" w:cs="Times New Roman"/>
          <w:b/>
          <w:lang w:val="sr-Cyrl-RS"/>
        </w:rPr>
        <w:t>УНИВЕРЗИТЕТ У БЕОГРАДУ</w:t>
      </w:r>
    </w:p>
    <w:p w:rsidR="00817B0E" w:rsidRPr="00114EB6" w:rsidRDefault="00817B0E" w:rsidP="00817B0E">
      <w:pPr>
        <w:spacing w:after="0"/>
        <w:rPr>
          <w:rFonts w:ascii="Times New Roman" w:hAnsi="Times New Roman" w:cs="Times New Roman"/>
          <w:b/>
          <w:lang w:val="sr-Cyrl-RS"/>
        </w:rPr>
      </w:pPr>
      <w:r w:rsidRPr="00114EB6">
        <w:rPr>
          <w:rFonts w:ascii="Times New Roman" w:hAnsi="Times New Roman" w:cs="Times New Roman"/>
          <w:b/>
          <w:lang w:val="sr-Cyrl-RS"/>
        </w:rPr>
        <w:t>Већу за студије при Универзитету</w:t>
      </w:r>
    </w:p>
    <w:p w:rsidR="00817B0E" w:rsidRPr="00114EB6" w:rsidRDefault="00817B0E" w:rsidP="00817B0E">
      <w:pPr>
        <w:rPr>
          <w:rFonts w:ascii="Times New Roman" w:hAnsi="Times New Roman" w:cs="Times New Roman"/>
          <w:lang w:val="sr-Cyrl-RS"/>
        </w:rPr>
      </w:pPr>
    </w:p>
    <w:p w:rsidR="00817B0E" w:rsidRPr="00114EB6" w:rsidRDefault="00817B0E" w:rsidP="00817B0E">
      <w:pPr>
        <w:rPr>
          <w:rFonts w:ascii="Times New Roman" w:hAnsi="Times New Roman" w:cs="Times New Roman"/>
          <w:lang w:val="sr-Cyrl-RS"/>
        </w:rPr>
      </w:pPr>
    </w:p>
    <w:p w:rsidR="00817B0E" w:rsidRDefault="00817B0E" w:rsidP="00817B0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4EB6">
        <w:rPr>
          <w:rFonts w:ascii="Times New Roman" w:hAnsi="Times New Roman" w:cs="Times New Roman"/>
          <w:sz w:val="24"/>
          <w:szCs w:val="24"/>
          <w:lang w:val="sr-Cyrl-RS"/>
        </w:rPr>
        <w:t>ПРЕДЛОГ ОДЛУКЕ О ИЗМЕНАМА</w:t>
      </w:r>
    </w:p>
    <w:p w:rsidR="00817B0E" w:rsidRDefault="00817B0E" w:rsidP="00817B0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4EB6">
        <w:rPr>
          <w:rFonts w:ascii="Times New Roman" w:hAnsi="Times New Roman" w:cs="Times New Roman"/>
          <w:sz w:val="24"/>
          <w:szCs w:val="24"/>
          <w:lang w:val="sr-Cyrl-RS"/>
        </w:rPr>
        <w:t>СТУДИЈСКОГ ПРОГРАМА</w:t>
      </w:r>
    </w:p>
    <w:p w:rsidR="00FB0564" w:rsidRDefault="00FB0564" w:rsidP="00817B0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ДАС ИСТОРИЈА И ФИЛОЗОФИЈА ПРИРОДНИХ НАУКА И ТЕХНОЛОГИЈЕ</w:t>
      </w: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</w:p>
    <w:p w:rsidR="00FB0564" w:rsidRDefault="00FB0564" w:rsidP="00FB0564">
      <w:pPr>
        <w:spacing w:after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Поштовани,</w:t>
      </w:r>
    </w:p>
    <w:p w:rsidR="00FB0564" w:rsidRDefault="00FB0564" w:rsidP="00FB0564">
      <w:pPr>
        <w:spacing w:after="0"/>
        <w:rPr>
          <w:rFonts w:ascii="Times New Roman" w:hAnsi="Times New Roman" w:cs="Times New Roman"/>
          <w:lang w:val="sr-Cyrl-RS"/>
        </w:rPr>
      </w:pPr>
    </w:p>
    <w:p w:rsidR="00FB0564" w:rsidRDefault="00FB0564" w:rsidP="00FB0564">
      <w:pPr>
        <w:pStyle w:val="ListParagraph"/>
        <w:spacing w:after="0"/>
        <w:ind w:left="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/>
          <w:lang w:val="sr-Cyrl-RS"/>
        </w:rPr>
        <w:t>У</w:t>
      </w:r>
      <w:r>
        <w:rPr>
          <w:rFonts w:ascii="Times New Roman" w:hAnsi="Times New Roman"/>
          <w:lang w:val="sr-Latn-RS"/>
        </w:rPr>
        <w:t xml:space="preserve"> складу са </w:t>
      </w:r>
      <w:r>
        <w:rPr>
          <w:rFonts w:ascii="Times New Roman" w:hAnsi="Times New Roman"/>
          <w:lang w:val="sr-Cyrl-RS"/>
        </w:rPr>
        <w:t>пот</w:t>
      </w:r>
      <w:r>
        <w:rPr>
          <w:rFonts w:ascii="Times New Roman" w:hAnsi="Times New Roman"/>
          <w:lang w:val="sr-Latn-RS"/>
        </w:rPr>
        <w:t>реба</w:t>
      </w:r>
      <w:r>
        <w:rPr>
          <w:rFonts w:ascii="Times New Roman" w:hAnsi="Times New Roman"/>
          <w:lang w:val="sr-Cyrl-RS"/>
        </w:rPr>
        <w:t>ма унапређења</w:t>
      </w:r>
      <w:r>
        <w:rPr>
          <w:rFonts w:ascii="Times New Roman" w:hAnsi="Times New Roman"/>
          <w:lang w:val="sr-Latn-RS"/>
        </w:rPr>
        <w:t xml:space="preserve"> квалитета наставн</w:t>
      </w:r>
      <w:r>
        <w:rPr>
          <w:rFonts w:ascii="Times New Roman" w:hAnsi="Times New Roman"/>
          <w:lang w:val="sr-Cyrl-RS"/>
        </w:rPr>
        <w:t>е</w:t>
      </w:r>
      <w:r>
        <w:rPr>
          <w:rFonts w:ascii="Times New Roman" w:hAnsi="Times New Roman"/>
          <w:lang w:val="sr-Latn-RS"/>
        </w:rPr>
        <w:t xml:space="preserve"> у </w:t>
      </w:r>
      <w:r>
        <w:rPr>
          <w:rFonts w:ascii="Times New Roman" w:hAnsi="Times New Roman"/>
          <w:lang w:val="sr-Cyrl-RS"/>
        </w:rPr>
        <w:t xml:space="preserve">области историје фармације, као </w:t>
      </w:r>
      <w:r>
        <w:rPr>
          <w:rFonts w:ascii="Times New Roman" w:hAnsi="Times New Roman"/>
          <w:lang w:val="sr-Latn-RS"/>
        </w:rPr>
        <w:t xml:space="preserve">и </w:t>
      </w:r>
      <w:r>
        <w:rPr>
          <w:rFonts w:ascii="Times New Roman" w:hAnsi="Times New Roman"/>
          <w:lang w:val="sr-Cyrl-RS"/>
        </w:rPr>
        <w:t xml:space="preserve">проширења дискурзивних активности у оквиру мултидисциплинарне </w:t>
      </w:r>
      <w:r>
        <w:rPr>
          <w:rFonts w:ascii="Times New Roman" w:hAnsi="Times New Roman"/>
          <w:lang w:val="sr-Latn-RS"/>
        </w:rPr>
        <w:t>студијско</w:t>
      </w:r>
      <w:r>
        <w:rPr>
          <w:rFonts w:ascii="Times New Roman" w:hAnsi="Times New Roman"/>
          <w:lang w:val="sr-Cyrl-RS"/>
        </w:rPr>
        <w:t>-</w:t>
      </w:r>
      <w:r>
        <w:rPr>
          <w:rFonts w:ascii="Times New Roman" w:hAnsi="Times New Roman"/>
          <w:lang w:val="sr-Latn-RS"/>
        </w:rPr>
        <w:t>истра</w:t>
      </w:r>
      <w:r>
        <w:rPr>
          <w:rFonts w:ascii="Times New Roman" w:hAnsi="Times New Roman"/>
          <w:lang w:val="sr-Cyrl-RS"/>
        </w:rPr>
        <w:t>-</w:t>
      </w:r>
      <w:r>
        <w:rPr>
          <w:rFonts w:ascii="Times New Roman" w:hAnsi="Times New Roman"/>
          <w:lang w:val="sr-Latn-RS"/>
        </w:rPr>
        <w:t>живачк</w:t>
      </w:r>
      <w:r>
        <w:rPr>
          <w:rFonts w:ascii="Times New Roman" w:hAnsi="Times New Roman"/>
          <w:lang w:val="sr-Cyrl-RS"/>
        </w:rPr>
        <w:t xml:space="preserve">е </w:t>
      </w:r>
      <w:r>
        <w:rPr>
          <w:rFonts w:ascii="Times New Roman" w:hAnsi="Times New Roman"/>
          <w:lang w:val="sr-Latn-RS"/>
        </w:rPr>
        <w:t>пракс</w:t>
      </w:r>
      <w:r>
        <w:rPr>
          <w:rFonts w:ascii="Times New Roman" w:hAnsi="Times New Roman"/>
          <w:lang w:val="sr-Cyrl-RS"/>
        </w:rPr>
        <w:t>е, предлажемо да п</w:t>
      </w:r>
      <w:r>
        <w:rPr>
          <w:rFonts w:ascii="Times New Roman" w:hAnsi="Times New Roman"/>
          <w:lang w:val="sr-Latn-RS"/>
        </w:rPr>
        <w:t xml:space="preserve">роф. др </w:t>
      </w:r>
      <w:r>
        <w:rPr>
          <w:rFonts w:ascii="Times New Roman" w:hAnsi="Times New Roman"/>
          <w:lang w:val="sr-Cyrl-RS"/>
        </w:rPr>
        <w:t>Душанка М. Крајновић</w:t>
      </w:r>
      <w:r>
        <w:rPr>
          <w:rFonts w:ascii="Times New Roman" w:hAnsi="Times New Roman"/>
          <w:lang w:val="sr-Cyrl-CS"/>
        </w:rPr>
        <w:t xml:space="preserve"> (ванредни професор), Универзитет у Београду, Фармацеутски факултет,</w:t>
      </w:r>
      <w:r>
        <w:rPr>
          <w:rFonts w:ascii="Times New Roman" w:hAnsi="Times New Roman"/>
          <w:lang w:val="sr-Cyrl-RS"/>
        </w:rPr>
        <w:t xml:space="preserve"> буде ангажована у обављању наставе из изборног предмета Историја медицине и фармације</w:t>
      </w:r>
      <w:r>
        <w:rPr>
          <w:rFonts w:ascii="Times New Roman" w:hAnsi="Times New Roman"/>
          <w:lang w:val="sr-Cyrl-CS"/>
        </w:rPr>
        <w:t>.</w:t>
      </w:r>
    </w:p>
    <w:p w:rsidR="00817B0E" w:rsidRDefault="00FB0564" w:rsidP="00FB0564">
      <w:pPr>
        <w:pStyle w:val="ListParagraph"/>
        <w:spacing w:after="0"/>
        <w:ind w:left="0" w:firstLine="567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 прилогу достављамо формулар са научним квалификацијама проф. др. Душанке М. Крајновић и спецификацију предмета са допуном садржаја теоријске наставе из пре-дмета Историја медицине и фармације.</w:t>
      </w:r>
    </w:p>
    <w:p w:rsidR="00FB0564" w:rsidRPr="00FB0564" w:rsidRDefault="00FB0564" w:rsidP="00FB0564">
      <w:pPr>
        <w:pStyle w:val="ListParagraph"/>
        <w:spacing w:after="0"/>
        <w:ind w:left="0" w:firstLine="567"/>
        <w:jc w:val="both"/>
        <w:rPr>
          <w:rFonts w:ascii="Times New Roman" w:hAnsi="Times New Roman"/>
          <w:lang w:val="sr-Cyrl-CS"/>
        </w:rPr>
      </w:pP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Предлог се упућује Већу за студије при Универзитету ради доношења коначне одлуке.</w:t>
      </w: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Београд, </w:t>
      </w:r>
      <w:r w:rsidR="00AD7D17">
        <w:rPr>
          <w:rFonts w:ascii="Times New Roman" w:hAnsi="Times New Roman" w:cs="Times New Roman"/>
          <w:sz w:val="24"/>
          <w:szCs w:val="24"/>
          <w:u w:val="single"/>
          <w:lang w:val="sr-Cyrl-RS"/>
        </w:rPr>
        <w:t>1</w:t>
      </w:r>
      <w:r w:rsidR="00FB0564">
        <w:rPr>
          <w:rFonts w:ascii="Times New Roman" w:hAnsi="Times New Roman" w:cs="Times New Roman"/>
          <w:sz w:val="24"/>
          <w:szCs w:val="24"/>
          <w:u w:val="single"/>
          <w:lang w:val="sr-Cyrl-RS"/>
        </w:rPr>
        <w:t>8</w:t>
      </w:r>
      <w:r w:rsidR="00AD7D17">
        <w:rPr>
          <w:rFonts w:ascii="Times New Roman" w:hAnsi="Times New Roman" w:cs="Times New Roman"/>
          <w:sz w:val="24"/>
          <w:szCs w:val="24"/>
          <w:u w:val="single"/>
          <w:lang w:val="sr-Cyrl-RS"/>
        </w:rPr>
        <w:t>.</w:t>
      </w:r>
      <w:r w:rsidR="00FB0564">
        <w:rPr>
          <w:rFonts w:ascii="Times New Roman" w:hAnsi="Times New Roman" w:cs="Times New Roman"/>
          <w:sz w:val="24"/>
          <w:szCs w:val="24"/>
          <w:u w:val="single"/>
          <w:lang w:val="sr-Cyrl-RS"/>
        </w:rPr>
        <w:t>06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>.201</w:t>
      </w:r>
      <w:r w:rsidR="001617EE">
        <w:rPr>
          <w:rFonts w:ascii="Times New Roman" w:hAnsi="Times New Roman" w:cs="Times New Roman"/>
          <w:sz w:val="24"/>
          <w:szCs w:val="24"/>
          <w:u w:val="single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.год.                       </w:t>
      </w:r>
    </w:p>
    <w:p w:rsidR="00817B0E" w:rsidRP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17B0E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Председник Прогамског савета</w:t>
      </w:r>
    </w:p>
    <w:p w:rsidR="00817B0E" w:rsidRPr="00817B0E" w:rsidRDefault="00D437A7" w:rsidP="00AD7D17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533B24">
        <w:rPr>
          <w:noProof/>
          <w:lang w:val="en-US"/>
        </w:rPr>
        <w:drawing>
          <wp:inline distT="0" distB="0" distL="0" distR="0">
            <wp:extent cx="1295400" cy="342900"/>
            <wp:effectExtent l="0" t="0" r="0" b="0"/>
            <wp:docPr id="1" name="Picture 1" descr="MPSC_200511161301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SC_2005111613012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97" t="26266" r="37041" b="67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7121C" w:rsidRPr="00817B0E" w:rsidRDefault="00817B0E" w:rsidP="00817B0E">
      <w:r w:rsidRPr="00817B0E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17B0E">
        <w:rPr>
          <w:rFonts w:ascii="Times New Roman" w:hAnsi="Times New Roman" w:cs="Times New Roman"/>
          <w:sz w:val="24"/>
          <w:szCs w:val="24"/>
          <w:lang w:val="sr-Cyrl-RS"/>
        </w:rPr>
        <w:t xml:space="preserve">Проф. др </w:t>
      </w:r>
      <w:r w:rsidR="00FB0564">
        <w:rPr>
          <w:rFonts w:ascii="Times New Roman" w:hAnsi="Times New Roman" w:cs="Times New Roman"/>
          <w:sz w:val="24"/>
          <w:szCs w:val="24"/>
          <w:lang w:val="sr-Cyrl-RS"/>
        </w:rPr>
        <w:t>Александар Седмак</w:t>
      </w:r>
    </w:p>
    <w:sectPr w:rsidR="0037121C" w:rsidRPr="00817B0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307230"/>
    <w:multiLevelType w:val="hybridMultilevel"/>
    <w:tmpl w:val="8D9E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4017D"/>
    <w:multiLevelType w:val="hybridMultilevel"/>
    <w:tmpl w:val="DD36F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B0E"/>
    <w:rsid w:val="001617EE"/>
    <w:rsid w:val="0037121C"/>
    <w:rsid w:val="00605A02"/>
    <w:rsid w:val="00817B0E"/>
    <w:rsid w:val="00AD7D17"/>
    <w:rsid w:val="00D437A7"/>
    <w:rsid w:val="00FB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8AAEC5-B5A9-4EB1-9CA7-BFEC7303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B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7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Marjanovic</dc:creator>
  <cp:keywords/>
  <dc:description/>
  <cp:lastModifiedBy>Jasmina Krajinovic-Jokic</cp:lastModifiedBy>
  <cp:revision>4</cp:revision>
  <dcterms:created xsi:type="dcterms:W3CDTF">2018-04-16T18:51:00Z</dcterms:created>
  <dcterms:modified xsi:type="dcterms:W3CDTF">2018-06-18T11:51:00Z</dcterms:modified>
</cp:coreProperties>
</file>